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D3BFBF1" w14:textId="510E3993" w:rsidR="0089209C" w:rsidRPr="0089209C" w:rsidRDefault="0089209C" w:rsidP="0089209C">
      <w:pPr>
        <w:spacing w:after="300"/>
        <w:textAlignment w:val="baseline"/>
        <w:rPr>
          <w:rFonts w:ascii="latoregular" w:eastAsia="Times New Roman" w:hAnsi="latoregular" w:cs="Times New Roman"/>
          <w:color w:val="333333"/>
          <w:sz w:val="27"/>
          <w:szCs w:val="27"/>
        </w:rPr>
      </w:pPr>
      <w:r>
        <w:rPr>
          <w:rFonts w:ascii="latoregular" w:eastAsia="Times New Roman" w:hAnsi="latoregular" w:cs="Times New Roman"/>
          <w:color w:val="333333"/>
          <w:sz w:val="27"/>
          <w:szCs w:val="27"/>
        </w:rPr>
        <w:t xml:space="preserve">Forestry Mulching </w:t>
      </w:r>
      <w:r w:rsidRPr="0089209C">
        <w:rPr>
          <w:rFonts w:ascii="latoregular" w:eastAsia="Times New Roman" w:hAnsi="latoregular" w:cs="Times New Roman"/>
          <w:color w:val="333333"/>
          <w:sz w:val="27"/>
          <w:szCs w:val="27"/>
        </w:rPr>
        <w:t>is especially economical for smaller plots of land or areas with less access. When land needs to be cleared for adding roads, servicing pipelines, or creating recreational spaces in a wooded area, forestry mulching can be a very effective method of clearing spaces.</w:t>
      </w:r>
    </w:p>
    <w:p w14:paraId="013D493C" w14:textId="77777777" w:rsidR="0089209C" w:rsidRPr="0089209C" w:rsidRDefault="0089209C" w:rsidP="0089209C">
      <w:pPr>
        <w:spacing w:after="300"/>
        <w:textAlignment w:val="baseline"/>
        <w:rPr>
          <w:rFonts w:ascii="latoregular" w:eastAsia="Times New Roman" w:hAnsi="latoregular" w:cs="Times New Roman"/>
          <w:color w:val="333333"/>
          <w:sz w:val="27"/>
          <w:szCs w:val="27"/>
        </w:rPr>
      </w:pPr>
      <w:r w:rsidRPr="0089209C">
        <w:rPr>
          <w:rFonts w:ascii="latoregular" w:eastAsia="Times New Roman" w:hAnsi="latoregular" w:cs="Times New Roman"/>
          <w:color w:val="333333"/>
          <w:sz w:val="27"/>
          <w:szCs w:val="27"/>
        </w:rPr>
        <w:t>Along with making space for planned projects, forestry mulching is also a great way to clear unwanted vegetation to allow more desirable food sources for local wildlife to flourish. Creating access to waterways that have become overgrown and clearing space for animals to gain new breeding grounds are other ways forestry mulching can be helpful.</w:t>
      </w:r>
    </w:p>
    <w:p w14:paraId="272F3FDE" w14:textId="77777777" w:rsidR="0089209C" w:rsidRPr="0089209C" w:rsidRDefault="0089209C" w:rsidP="0089209C">
      <w:pPr>
        <w:rPr>
          <w:rFonts w:ascii="Times New Roman" w:eastAsia="Times New Roman" w:hAnsi="Times New Roman" w:cs="Times New Roman"/>
        </w:rPr>
      </w:pPr>
    </w:p>
    <w:p w14:paraId="5AB1DC8C" w14:textId="77777777" w:rsidR="008162BC" w:rsidRDefault="0089209C"/>
    <w:sectPr w:rsidR="008162BC" w:rsidSect="00CA3DF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atoregular">
    <w:altName w:val="Segoe UI"/>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3"/>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209C"/>
    <w:rsid w:val="000659D1"/>
    <w:rsid w:val="0089209C"/>
    <w:rsid w:val="00CA3D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0073B20"/>
  <w15:chartTrackingRefBased/>
  <w15:docId w15:val="{2DC99714-27B9-5D4D-8795-B8A1C346D7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9209C"/>
    <w:pPr>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5393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94</Words>
  <Characters>539</Characters>
  <Application>Microsoft Office Word</Application>
  <DocSecurity>0</DocSecurity>
  <Lines>4</Lines>
  <Paragraphs>1</Paragraphs>
  <ScaleCrop>false</ScaleCrop>
  <Company/>
  <LinksUpToDate>false</LinksUpToDate>
  <CharactersWithSpaces>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Mulligan</dc:creator>
  <cp:keywords/>
  <dc:description/>
  <cp:lastModifiedBy>Michael Mulligan</cp:lastModifiedBy>
  <cp:revision>1</cp:revision>
  <dcterms:created xsi:type="dcterms:W3CDTF">2022-01-12T10:46:00Z</dcterms:created>
  <dcterms:modified xsi:type="dcterms:W3CDTF">2022-01-12T10:48:00Z</dcterms:modified>
</cp:coreProperties>
</file>